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BE4D80" w:rsidRPr="00BE4D80" w:rsidRDefault="00530CB1" w:rsidP="00BE4D80">
      <w:pPr>
        <w:spacing w:after="0" w:line="480" w:lineRule="auto"/>
        <w:contextualSpacing/>
        <w:jc w:val="center"/>
        <w:rPr>
          <w:rFonts w:ascii="Times New Roman" w:hAnsi="Times New Roman" w:cs="Times New Roman"/>
          <w:b/>
          <w:sz w:val="24"/>
          <w:szCs w:val="24"/>
        </w:rPr>
      </w:pPr>
      <w:r w:rsidRPr="00BE4D80">
        <w:rPr>
          <w:rFonts w:ascii="Times New Roman" w:hAnsi="Times New Roman" w:cs="Times New Roman"/>
          <w:b/>
          <w:sz w:val="24"/>
          <w:szCs w:val="24"/>
        </w:rPr>
        <w:t>Cancer Prevention</w:t>
      </w:r>
    </w:p>
    <w:p w:rsidR="00BE4D80" w:rsidRDefault="00BE4D80" w:rsidP="00BE4D80">
      <w:pPr>
        <w:spacing w:after="0" w:line="480" w:lineRule="auto"/>
        <w:contextualSpacing/>
        <w:jc w:val="center"/>
        <w:rPr>
          <w:rFonts w:ascii="Times New Roman" w:hAnsi="Times New Roman" w:cs="Times New Roman"/>
          <w:b/>
          <w:sz w:val="24"/>
          <w:szCs w:val="24"/>
        </w:rPr>
      </w:pPr>
    </w:p>
    <w:p w:rsidR="00BE4D80" w:rsidRPr="00BE4D80" w:rsidRDefault="00BE4D80" w:rsidP="00BE4D80">
      <w:pPr>
        <w:spacing w:after="0" w:line="480" w:lineRule="auto"/>
        <w:contextualSpacing/>
        <w:jc w:val="center"/>
        <w:rPr>
          <w:rFonts w:ascii="Times New Roman" w:hAnsi="Times New Roman" w:cs="Times New Roman"/>
          <w:sz w:val="24"/>
          <w:szCs w:val="24"/>
        </w:rPr>
      </w:pPr>
    </w:p>
    <w:p w:rsidR="00BE4D80" w:rsidRPr="00BE4D80" w:rsidRDefault="00530CB1" w:rsidP="00BE4D8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Name</w:t>
      </w:r>
    </w:p>
    <w:p w:rsidR="00BE4D80" w:rsidRPr="00BE4D80" w:rsidRDefault="00530CB1" w:rsidP="00BE4D8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Institution</w:t>
      </w:r>
    </w:p>
    <w:p w:rsidR="00BE4D80" w:rsidRPr="00BE4D80" w:rsidRDefault="00530CB1" w:rsidP="00BE4D8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Course</w:t>
      </w:r>
    </w:p>
    <w:p w:rsidR="00BE4D80" w:rsidRPr="00BE4D80" w:rsidRDefault="00530CB1" w:rsidP="00BE4D8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Instructor</w:t>
      </w:r>
    </w:p>
    <w:p w:rsidR="00BE4D80" w:rsidRPr="00BE4D80" w:rsidRDefault="00530CB1" w:rsidP="00BE4D80">
      <w:pPr>
        <w:spacing w:after="0" w:line="480" w:lineRule="auto"/>
        <w:contextualSpacing/>
        <w:jc w:val="center"/>
        <w:rPr>
          <w:rFonts w:ascii="Times New Roman" w:hAnsi="Times New Roman" w:cs="Times New Roman"/>
          <w:sz w:val="24"/>
          <w:szCs w:val="24"/>
        </w:rPr>
      </w:pPr>
      <w:r>
        <w:rPr>
          <w:rFonts w:ascii="Times New Roman" w:hAnsi="Times New Roman" w:cs="Times New Roman"/>
          <w:sz w:val="24"/>
          <w:szCs w:val="24"/>
        </w:rPr>
        <w:t>Date</w:t>
      </w:r>
    </w:p>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BE4D80" w:rsidRDefault="00BE4D80" w:rsidP="00BE4D80">
      <w:pPr>
        <w:spacing w:after="0" w:line="480" w:lineRule="auto"/>
        <w:contextualSpacing/>
        <w:jc w:val="center"/>
        <w:rPr>
          <w:rFonts w:ascii="Times New Roman" w:hAnsi="Times New Roman" w:cs="Times New Roman"/>
          <w:b/>
          <w:sz w:val="24"/>
          <w:szCs w:val="24"/>
        </w:rPr>
      </w:pPr>
    </w:p>
    <w:p w:rsidR="00CB0DB0" w:rsidRPr="00DD3FC5" w:rsidRDefault="00530CB1" w:rsidP="00BE4D80">
      <w:pPr>
        <w:spacing w:after="0" w:line="480" w:lineRule="auto"/>
        <w:contextualSpacing/>
        <w:jc w:val="center"/>
        <w:rPr>
          <w:rFonts w:ascii="Times New Roman" w:hAnsi="Times New Roman" w:cs="Times New Roman"/>
          <w:b/>
          <w:sz w:val="24"/>
          <w:szCs w:val="24"/>
        </w:rPr>
      </w:pPr>
      <w:r w:rsidRPr="00DD3FC5">
        <w:rPr>
          <w:rFonts w:ascii="Times New Roman" w:hAnsi="Times New Roman" w:cs="Times New Roman"/>
          <w:b/>
          <w:sz w:val="24"/>
          <w:szCs w:val="24"/>
        </w:rPr>
        <w:lastRenderedPageBreak/>
        <w:t>Cancer Prevention</w:t>
      </w:r>
    </w:p>
    <w:p w:rsidR="00DD3FC5" w:rsidRDefault="00530CB1" w:rsidP="00BE4D8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Cancer prevention</w:t>
      </w:r>
    </w:p>
    <w:p w:rsidR="00DD3FC5" w:rsidRDefault="00530CB1" w:rsidP="00BE4D8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I am passionate about cancer prevention because I lost a close cousin to the disease a few years back.</w:t>
      </w:r>
      <w:r w:rsidR="007B2DD1">
        <w:rPr>
          <w:rFonts w:ascii="Times New Roman" w:hAnsi="Times New Roman" w:cs="Times New Roman"/>
          <w:sz w:val="24"/>
          <w:szCs w:val="24"/>
        </w:rPr>
        <w:t xml:space="preserve"> I wish I could cure all types of cancer.</w:t>
      </w:r>
    </w:p>
    <w:p w:rsidR="00DD3FC5" w:rsidRDefault="00530CB1" w:rsidP="00BE4D80">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My topic was chosen based on my lived e</w:t>
      </w:r>
      <w:r w:rsidR="002F2799">
        <w:rPr>
          <w:rFonts w:ascii="Times New Roman" w:hAnsi="Times New Roman" w:cs="Times New Roman"/>
          <w:sz w:val="24"/>
          <w:szCs w:val="24"/>
        </w:rPr>
        <w:t xml:space="preserve">xperience. I saw the disease eat </w:t>
      </w:r>
      <w:r>
        <w:rPr>
          <w:rFonts w:ascii="Times New Roman" w:hAnsi="Times New Roman" w:cs="Times New Roman"/>
          <w:sz w:val="24"/>
          <w:szCs w:val="24"/>
        </w:rPr>
        <w:t>my cousin slowly until it got to the point that all the medical interventions were no longer tenable. The cancer had metastasized, and there is nothing much oncologists could do. So th</w:t>
      </w:r>
      <w:r>
        <w:rPr>
          <w:rFonts w:ascii="Times New Roman" w:hAnsi="Times New Roman" w:cs="Times New Roman"/>
          <w:sz w:val="24"/>
          <w:szCs w:val="24"/>
        </w:rPr>
        <w:t>ey told us to take my cousin home to spend his last days with loved ones.</w:t>
      </w:r>
    </w:p>
    <w:p w:rsidR="002F2799" w:rsidRDefault="002F2799" w:rsidP="00BE4D80">
      <w:pPr>
        <w:pStyle w:val="ListParagraph"/>
        <w:numPr>
          <w:ilvl w:val="0"/>
          <w:numId w:val="1"/>
        </w:numPr>
        <w:spacing w:after="0" w:line="480" w:lineRule="auto"/>
        <w:rPr>
          <w:rFonts w:ascii="Times New Roman" w:hAnsi="Times New Roman" w:cs="Times New Roman"/>
          <w:sz w:val="24"/>
          <w:szCs w:val="24"/>
        </w:rPr>
      </w:pPr>
    </w:p>
    <w:p w:rsidR="00F47FB3" w:rsidRPr="002F2799" w:rsidRDefault="00530CB1" w:rsidP="00265139">
      <w:pPr>
        <w:pStyle w:val="ListParagraph"/>
        <w:numPr>
          <w:ilvl w:val="0"/>
          <w:numId w:val="2"/>
        </w:numPr>
        <w:spacing w:after="0" w:line="480" w:lineRule="auto"/>
        <w:rPr>
          <w:rFonts w:ascii="Times New Roman" w:hAnsi="Times New Roman" w:cs="Times New Roman"/>
          <w:sz w:val="24"/>
          <w:szCs w:val="24"/>
        </w:rPr>
      </w:pPr>
      <w:r w:rsidRPr="00265139">
        <w:rPr>
          <w:rFonts w:ascii="Times New Roman" w:hAnsi="Times New Roman" w:cs="Times New Roman"/>
          <w:sz w:val="24"/>
          <w:szCs w:val="24"/>
        </w:rPr>
        <w:t xml:space="preserve">As per the World Health Organization (WHO), cancer is still the </w:t>
      </w:r>
      <w:r w:rsidR="00E63C83" w:rsidRPr="00265139">
        <w:rPr>
          <w:rFonts w:ascii="Times New Roman" w:hAnsi="Times New Roman" w:cs="Times New Roman"/>
          <w:sz w:val="24"/>
          <w:szCs w:val="24"/>
        </w:rPr>
        <w:t>prominent</w:t>
      </w:r>
      <w:r w:rsidRPr="00265139">
        <w:rPr>
          <w:rFonts w:ascii="Times New Roman" w:hAnsi="Times New Roman" w:cs="Times New Roman"/>
          <w:sz w:val="24"/>
          <w:szCs w:val="24"/>
        </w:rPr>
        <w:t xml:space="preserve"> cause of mortality </w:t>
      </w:r>
      <w:r w:rsidR="00E63C83" w:rsidRPr="00265139">
        <w:rPr>
          <w:rFonts w:ascii="Times New Roman" w:hAnsi="Times New Roman" w:cs="Times New Roman"/>
          <w:sz w:val="24"/>
          <w:szCs w:val="24"/>
        </w:rPr>
        <w:t>worldwide</w:t>
      </w:r>
      <w:r w:rsidRPr="00265139">
        <w:rPr>
          <w:rFonts w:ascii="Times New Roman" w:hAnsi="Times New Roman" w:cs="Times New Roman"/>
          <w:sz w:val="24"/>
          <w:szCs w:val="24"/>
        </w:rPr>
        <w:t xml:space="preserve">, with 9.9 million persons perishing in 2018, corresponding to one death per six individuals. </w:t>
      </w:r>
      <w:r w:rsidR="006F6B07" w:rsidRPr="006F6B07">
        <w:rPr>
          <w:rFonts w:ascii="Times New Roman" w:hAnsi="Times New Roman" w:cs="Times New Roman"/>
          <w:sz w:val="24"/>
          <w:szCs w:val="24"/>
        </w:rPr>
        <w:t>(World Health Organization (WHO), 2021)</w:t>
      </w:r>
      <w:r w:rsidR="001A42B7" w:rsidRPr="002F2799">
        <w:rPr>
          <w:rFonts w:ascii="Times New Roman" w:hAnsi="Times New Roman" w:cs="Times New Roman"/>
          <w:sz w:val="24"/>
          <w:szCs w:val="24"/>
        </w:rPr>
        <w:t>.</w:t>
      </w:r>
      <w:r w:rsidR="008D5B45" w:rsidRPr="002F2799">
        <w:rPr>
          <w:rFonts w:ascii="Times New Roman" w:hAnsi="Times New Roman" w:cs="Times New Roman"/>
          <w:sz w:val="24"/>
          <w:szCs w:val="24"/>
        </w:rPr>
        <w:t xml:space="preserve"> The most common forms of cancer include prostate, colorectal, lung, liver, and stomach </w:t>
      </w:r>
      <w:r w:rsidR="004C3B22" w:rsidRPr="002F2799">
        <w:rPr>
          <w:rFonts w:ascii="Times New Roman" w:hAnsi="Times New Roman" w:cs="Times New Roman"/>
          <w:sz w:val="24"/>
          <w:szCs w:val="24"/>
        </w:rPr>
        <w:t>cancer in men. The most common form of cancer in women is breast. Lung colorectal, thyroid, and cervical cancer</w:t>
      </w:r>
      <w:r w:rsidR="006F6B07">
        <w:rPr>
          <w:rFonts w:ascii="Times New Roman" w:hAnsi="Times New Roman" w:cs="Times New Roman"/>
          <w:sz w:val="24"/>
          <w:szCs w:val="24"/>
        </w:rPr>
        <w:t xml:space="preserve">. The primary issue </w:t>
      </w:r>
      <w:r w:rsidR="004C3B22" w:rsidRPr="002F2799">
        <w:rPr>
          <w:rFonts w:ascii="Times New Roman" w:hAnsi="Times New Roman" w:cs="Times New Roman"/>
          <w:sz w:val="24"/>
          <w:szCs w:val="24"/>
        </w:rPr>
        <w:t>is that people are yet to embrace the importance of cancer prevention.</w:t>
      </w:r>
    </w:p>
    <w:p w:rsidR="00F47FB3" w:rsidRPr="002F2799" w:rsidRDefault="00530CB1" w:rsidP="002F2799">
      <w:pPr>
        <w:pStyle w:val="ListParagraph"/>
        <w:numPr>
          <w:ilvl w:val="0"/>
          <w:numId w:val="2"/>
        </w:numPr>
        <w:spacing w:after="0" w:line="480" w:lineRule="auto"/>
        <w:rPr>
          <w:rFonts w:ascii="Times New Roman" w:hAnsi="Times New Roman" w:cs="Times New Roman"/>
          <w:sz w:val="24"/>
          <w:szCs w:val="24"/>
        </w:rPr>
      </w:pPr>
      <w:r w:rsidRPr="002F2799">
        <w:rPr>
          <w:rFonts w:ascii="Times New Roman" w:hAnsi="Times New Roman" w:cs="Times New Roman"/>
          <w:sz w:val="24"/>
          <w:szCs w:val="24"/>
        </w:rPr>
        <w:t>Cancer started to become a public health problem, especially in developing countries, as</w:t>
      </w:r>
      <w:r w:rsidRPr="002F2799">
        <w:rPr>
          <w:rFonts w:ascii="Times New Roman" w:hAnsi="Times New Roman" w:cs="Times New Roman"/>
          <w:sz w:val="24"/>
          <w:szCs w:val="24"/>
        </w:rPr>
        <w:t xml:space="preserve"> aging and expansion began</w:t>
      </w:r>
      <w:r w:rsidR="005C2FD5">
        <w:rPr>
          <w:rFonts w:ascii="Times New Roman" w:hAnsi="Times New Roman" w:cs="Times New Roman"/>
          <w:sz w:val="24"/>
          <w:szCs w:val="24"/>
        </w:rPr>
        <w:t xml:space="preserve"> (NATIONAL CANCER INSTITUTE, 2020)</w:t>
      </w:r>
      <w:r w:rsidRPr="002F2799">
        <w:rPr>
          <w:rFonts w:ascii="Times New Roman" w:hAnsi="Times New Roman" w:cs="Times New Roman"/>
          <w:sz w:val="24"/>
          <w:szCs w:val="24"/>
        </w:rPr>
        <w:t>. As a result, cancer became a burden to many households, communities, and healthcare systems. Unfortunately, many healthcare setups in the low and middle-income nations were least prepared to dea</w:t>
      </w:r>
      <w:r w:rsidRPr="002F2799">
        <w:rPr>
          <w:rFonts w:ascii="Times New Roman" w:hAnsi="Times New Roman" w:cs="Times New Roman"/>
          <w:sz w:val="24"/>
          <w:szCs w:val="24"/>
        </w:rPr>
        <w:t>l with the disease.</w:t>
      </w:r>
    </w:p>
    <w:p w:rsidR="00F47FB3" w:rsidRPr="002F2799" w:rsidRDefault="00530CB1" w:rsidP="002F2799">
      <w:pPr>
        <w:pStyle w:val="ListParagraph"/>
        <w:numPr>
          <w:ilvl w:val="0"/>
          <w:numId w:val="2"/>
        </w:numPr>
        <w:spacing w:after="0" w:line="480" w:lineRule="auto"/>
        <w:rPr>
          <w:rFonts w:ascii="Times New Roman" w:hAnsi="Times New Roman" w:cs="Times New Roman"/>
          <w:sz w:val="24"/>
          <w:szCs w:val="24"/>
        </w:rPr>
      </w:pPr>
      <w:r w:rsidRPr="002F2799">
        <w:rPr>
          <w:rFonts w:ascii="Times New Roman" w:hAnsi="Times New Roman" w:cs="Times New Roman"/>
          <w:sz w:val="24"/>
          <w:szCs w:val="24"/>
        </w:rPr>
        <w:t>In</w:t>
      </w:r>
      <w:r w:rsidR="004C3B22" w:rsidRPr="002F2799">
        <w:rPr>
          <w:rFonts w:ascii="Times New Roman" w:hAnsi="Times New Roman" w:cs="Times New Roman"/>
          <w:sz w:val="24"/>
          <w:szCs w:val="24"/>
        </w:rPr>
        <w:t xml:space="preserve"> 202</w:t>
      </w:r>
      <w:r w:rsidR="006A30A8" w:rsidRPr="002F2799">
        <w:rPr>
          <w:rFonts w:ascii="Times New Roman" w:hAnsi="Times New Roman" w:cs="Times New Roman"/>
          <w:sz w:val="24"/>
          <w:szCs w:val="24"/>
        </w:rPr>
        <w:t>0</w:t>
      </w:r>
      <w:r w:rsidR="004C3B22" w:rsidRPr="002F2799">
        <w:rPr>
          <w:rFonts w:ascii="Times New Roman" w:hAnsi="Times New Roman" w:cs="Times New Roman"/>
          <w:sz w:val="24"/>
          <w:szCs w:val="24"/>
        </w:rPr>
        <w:t>, new cancer cases were reco</w:t>
      </w:r>
      <w:r w:rsidR="007A470B">
        <w:rPr>
          <w:rFonts w:ascii="Times New Roman" w:hAnsi="Times New Roman" w:cs="Times New Roman"/>
          <w:sz w:val="24"/>
          <w:szCs w:val="24"/>
        </w:rPr>
        <w:t xml:space="preserve">rded as follows: </w:t>
      </w:r>
      <w:r w:rsidR="004C3B22" w:rsidRPr="002F2799">
        <w:rPr>
          <w:rFonts w:ascii="Times New Roman" w:hAnsi="Times New Roman" w:cs="Times New Roman"/>
          <w:sz w:val="24"/>
          <w:szCs w:val="24"/>
        </w:rPr>
        <w:t xml:space="preserve">2.26 million </w:t>
      </w:r>
      <w:r w:rsidR="007A470B">
        <w:rPr>
          <w:rFonts w:ascii="Times New Roman" w:hAnsi="Times New Roman" w:cs="Times New Roman"/>
          <w:sz w:val="24"/>
          <w:szCs w:val="24"/>
        </w:rPr>
        <w:t xml:space="preserve">breast cancer cases recorded, lung cancer </w:t>
      </w:r>
      <w:r w:rsidR="004C3B22" w:rsidRPr="002F2799">
        <w:rPr>
          <w:rFonts w:ascii="Times New Roman" w:hAnsi="Times New Roman" w:cs="Times New Roman"/>
          <w:sz w:val="24"/>
          <w:szCs w:val="24"/>
        </w:rPr>
        <w:t>2.2</w:t>
      </w:r>
      <w:r w:rsidR="007A470B">
        <w:rPr>
          <w:rFonts w:ascii="Times New Roman" w:hAnsi="Times New Roman" w:cs="Times New Roman"/>
          <w:sz w:val="24"/>
          <w:szCs w:val="24"/>
        </w:rPr>
        <w:t xml:space="preserve">1 million, </w:t>
      </w:r>
      <w:r w:rsidR="004C3B22" w:rsidRPr="002F2799">
        <w:rPr>
          <w:rFonts w:ascii="Times New Roman" w:hAnsi="Times New Roman" w:cs="Times New Roman"/>
          <w:sz w:val="24"/>
          <w:szCs w:val="24"/>
        </w:rPr>
        <w:t>1.93 million</w:t>
      </w:r>
      <w:r w:rsidR="007A470B">
        <w:rPr>
          <w:rFonts w:ascii="Times New Roman" w:hAnsi="Times New Roman" w:cs="Times New Roman"/>
          <w:sz w:val="24"/>
          <w:szCs w:val="24"/>
        </w:rPr>
        <w:t xml:space="preserve"> documented cases of colorectal cancer</w:t>
      </w:r>
      <w:r w:rsidR="004C3B22" w:rsidRPr="002F2799">
        <w:rPr>
          <w:rFonts w:ascii="Times New Roman" w:hAnsi="Times New Roman" w:cs="Times New Roman"/>
          <w:sz w:val="24"/>
          <w:szCs w:val="24"/>
        </w:rPr>
        <w:t xml:space="preserve">, </w:t>
      </w:r>
      <w:r w:rsidR="004C3B22" w:rsidRPr="002F2799">
        <w:rPr>
          <w:rFonts w:ascii="Times New Roman" w:hAnsi="Times New Roman" w:cs="Times New Roman"/>
          <w:sz w:val="24"/>
          <w:szCs w:val="24"/>
        </w:rPr>
        <w:lastRenderedPageBreak/>
        <w:t xml:space="preserve">skin cancer (1.20 million), and stomach </w:t>
      </w:r>
      <w:r w:rsidR="007A470B" w:rsidRPr="002F2799">
        <w:rPr>
          <w:rFonts w:ascii="Times New Roman" w:hAnsi="Times New Roman" w:cs="Times New Roman"/>
          <w:sz w:val="24"/>
          <w:szCs w:val="24"/>
        </w:rPr>
        <w:t>malignancy</w:t>
      </w:r>
      <w:r w:rsidR="004C3B22" w:rsidRPr="002F2799">
        <w:rPr>
          <w:rFonts w:ascii="Times New Roman" w:hAnsi="Times New Roman" w:cs="Times New Roman"/>
          <w:sz w:val="24"/>
          <w:szCs w:val="24"/>
        </w:rPr>
        <w:t xml:space="preserve"> (1.09)</w:t>
      </w:r>
      <w:r w:rsidR="00F43F22">
        <w:rPr>
          <w:rFonts w:ascii="Times New Roman" w:hAnsi="Times New Roman" w:cs="Times New Roman"/>
          <w:sz w:val="24"/>
          <w:szCs w:val="24"/>
        </w:rPr>
        <w:t xml:space="preserve">, according to data </w:t>
      </w:r>
      <w:r w:rsidR="00F43F22" w:rsidRPr="006F6B07">
        <w:rPr>
          <w:rFonts w:ascii="Times New Roman" w:hAnsi="Times New Roman" w:cs="Times New Roman"/>
          <w:sz w:val="24"/>
          <w:szCs w:val="24"/>
        </w:rPr>
        <w:t>(World Health Organization (WHO), 2021)</w:t>
      </w:r>
      <w:r w:rsidR="004C3B22" w:rsidRPr="002F2799">
        <w:rPr>
          <w:rFonts w:ascii="Times New Roman" w:hAnsi="Times New Roman" w:cs="Times New Roman"/>
          <w:sz w:val="24"/>
          <w:szCs w:val="24"/>
        </w:rPr>
        <w:t>. However, these figures do not reflect the accurate numbers because most cases go unreported, especially among communities that believe in traditional medicines.</w:t>
      </w:r>
      <w:r w:rsidR="006A30A8" w:rsidRPr="002F2799">
        <w:rPr>
          <w:rFonts w:ascii="Times New Roman" w:hAnsi="Times New Roman" w:cs="Times New Roman"/>
          <w:sz w:val="24"/>
          <w:szCs w:val="24"/>
        </w:rPr>
        <w:t xml:space="preserve"> According to the WHO, close to 10 million people died in 2020 due to cancer, and the figure is expected to rise to 47% to around 28.4 million annually, according to expert </w:t>
      </w:r>
      <w:r w:rsidR="00F43F22" w:rsidRPr="002F2799">
        <w:rPr>
          <w:rFonts w:ascii="Times New Roman" w:hAnsi="Times New Roman" w:cs="Times New Roman"/>
          <w:sz w:val="24"/>
          <w:szCs w:val="24"/>
        </w:rPr>
        <w:t>predictions</w:t>
      </w:r>
      <w:r w:rsidR="00F43F22" w:rsidRPr="006F6B07">
        <w:rPr>
          <w:rFonts w:ascii="Times New Roman" w:hAnsi="Times New Roman" w:cs="Times New Roman"/>
          <w:sz w:val="24"/>
          <w:szCs w:val="24"/>
        </w:rPr>
        <w:t xml:space="preserve"> (World Health Organization (WHO), 2021)</w:t>
      </w:r>
      <w:r w:rsidR="006A30A8" w:rsidRPr="002F2799">
        <w:rPr>
          <w:rFonts w:ascii="Times New Roman" w:hAnsi="Times New Roman" w:cs="Times New Roman"/>
          <w:sz w:val="24"/>
          <w:szCs w:val="24"/>
        </w:rPr>
        <w:t>.</w:t>
      </w:r>
    </w:p>
    <w:p w:rsidR="006A30A8" w:rsidRPr="002F2799" w:rsidRDefault="00530CB1" w:rsidP="007C5441">
      <w:pPr>
        <w:pStyle w:val="ListParagraph"/>
        <w:numPr>
          <w:ilvl w:val="0"/>
          <w:numId w:val="2"/>
        </w:numPr>
        <w:spacing w:after="0" w:line="480" w:lineRule="auto"/>
        <w:rPr>
          <w:rFonts w:ascii="Times New Roman" w:hAnsi="Times New Roman" w:cs="Times New Roman"/>
          <w:sz w:val="24"/>
          <w:szCs w:val="24"/>
        </w:rPr>
      </w:pPr>
      <w:r w:rsidRPr="007C5441">
        <w:rPr>
          <w:rFonts w:ascii="Times New Roman" w:hAnsi="Times New Roman" w:cs="Times New Roman"/>
          <w:sz w:val="24"/>
          <w:szCs w:val="24"/>
        </w:rPr>
        <w:t>According to the National Cancer Institute</w:t>
      </w:r>
      <w:r>
        <w:rPr>
          <w:rFonts w:ascii="Times New Roman" w:hAnsi="Times New Roman" w:cs="Times New Roman"/>
          <w:sz w:val="24"/>
          <w:szCs w:val="24"/>
        </w:rPr>
        <w:t xml:space="preserve"> (2020)</w:t>
      </w:r>
      <w:r w:rsidRPr="007C5441">
        <w:rPr>
          <w:rFonts w:ascii="Times New Roman" w:hAnsi="Times New Roman" w:cs="Times New Roman"/>
          <w:sz w:val="24"/>
          <w:szCs w:val="24"/>
        </w:rPr>
        <w:t>, cancer affe</w:t>
      </w:r>
      <w:r w:rsidRPr="007C5441">
        <w:rPr>
          <w:rFonts w:ascii="Times New Roman" w:hAnsi="Times New Roman" w:cs="Times New Roman"/>
          <w:sz w:val="24"/>
          <w:szCs w:val="24"/>
        </w:rPr>
        <w:t xml:space="preserve">cts 442.4 females and males per 100,000 each year. </w:t>
      </w:r>
      <w:r w:rsidR="00F43F22">
        <w:rPr>
          <w:rFonts w:ascii="Times New Roman" w:hAnsi="Times New Roman" w:cs="Times New Roman"/>
          <w:sz w:val="24"/>
          <w:szCs w:val="24"/>
        </w:rPr>
        <w:t>(NATIONAL CANCER INSTITUTE, 2020)</w:t>
      </w:r>
      <w:r w:rsidR="001A42B7" w:rsidRPr="002F2799">
        <w:rPr>
          <w:rFonts w:ascii="Times New Roman" w:hAnsi="Times New Roman" w:cs="Times New Roman"/>
          <w:sz w:val="24"/>
          <w:szCs w:val="24"/>
        </w:rPr>
        <w:t>. Globally, the prevalence rate was 1.7% of the global population that had cancer. Cancer is prevalent in Australia, New Zealand, and Ireland</w:t>
      </w:r>
      <w:r w:rsidR="00E66B21">
        <w:rPr>
          <w:rFonts w:ascii="Times New Roman" w:hAnsi="Times New Roman" w:cs="Times New Roman"/>
          <w:sz w:val="24"/>
          <w:szCs w:val="24"/>
        </w:rPr>
        <w:t xml:space="preserve"> (Sung et al., 2021)</w:t>
      </w:r>
      <w:r w:rsidR="001A42B7" w:rsidRPr="002F2799">
        <w:rPr>
          <w:rFonts w:ascii="Times New Roman" w:hAnsi="Times New Roman" w:cs="Times New Roman"/>
          <w:sz w:val="24"/>
          <w:szCs w:val="24"/>
        </w:rPr>
        <w:t xml:space="preserve">. In that order with the rates at 468.0, 438.1, and 373.7 in 100,000 people. </w:t>
      </w:r>
      <w:r w:rsidR="00E34CB7" w:rsidRPr="002F2799">
        <w:rPr>
          <w:rFonts w:ascii="Times New Roman" w:hAnsi="Times New Roman" w:cs="Times New Roman"/>
          <w:sz w:val="24"/>
          <w:szCs w:val="24"/>
        </w:rPr>
        <w:t>Countries like Lebanon, Japan, and Singapore, Bulgaria, Malta, and Austria record low cancer cases.</w:t>
      </w:r>
    </w:p>
    <w:p w:rsidR="00E34CB7" w:rsidRPr="002F2799" w:rsidRDefault="00530CB1" w:rsidP="00530536">
      <w:pPr>
        <w:pStyle w:val="ListParagraph"/>
        <w:numPr>
          <w:ilvl w:val="0"/>
          <w:numId w:val="2"/>
        </w:numPr>
        <w:spacing w:after="0" w:line="480" w:lineRule="auto"/>
        <w:rPr>
          <w:rFonts w:ascii="Times New Roman" w:hAnsi="Times New Roman" w:cs="Times New Roman"/>
          <w:sz w:val="24"/>
          <w:szCs w:val="24"/>
        </w:rPr>
      </w:pPr>
      <w:r w:rsidRPr="00530536">
        <w:rPr>
          <w:rFonts w:ascii="Times New Roman" w:hAnsi="Times New Roman" w:cs="Times New Roman"/>
          <w:sz w:val="24"/>
          <w:szCs w:val="24"/>
        </w:rPr>
        <w:t>Men have higher mortality and morbidity than women (189.5 deaths per 100,000 in men vs.</w:t>
      </w:r>
      <w:r w:rsidRPr="00530536">
        <w:rPr>
          <w:rFonts w:ascii="Times New Roman" w:hAnsi="Times New Roman" w:cs="Times New Roman"/>
          <w:sz w:val="24"/>
          <w:szCs w:val="24"/>
        </w:rPr>
        <w:t xml:space="preserve"> 135.7 deaths per 100,000 in females), suggesting that the </w:t>
      </w:r>
      <w:r>
        <w:rPr>
          <w:rFonts w:ascii="Times New Roman" w:hAnsi="Times New Roman" w:cs="Times New Roman"/>
          <w:sz w:val="24"/>
          <w:szCs w:val="24"/>
        </w:rPr>
        <w:t xml:space="preserve">condition is more common in men </w:t>
      </w:r>
      <w:r w:rsidR="004C3B22" w:rsidRPr="004C3B22">
        <w:rPr>
          <w:rFonts w:ascii="Times New Roman" w:hAnsi="Times New Roman" w:cs="Times New Roman"/>
          <w:sz w:val="24"/>
          <w:szCs w:val="24"/>
        </w:rPr>
        <w:t>(NATIONAL CANCER INSTITUTE, 2020)</w:t>
      </w:r>
      <w:r w:rsidR="004C3B22" w:rsidRPr="002F2799">
        <w:rPr>
          <w:rFonts w:ascii="Times New Roman" w:hAnsi="Times New Roman" w:cs="Times New Roman"/>
          <w:sz w:val="24"/>
          <w:szCs w:val="24"/>
        </w:rPr>
        <w:t>.</w:t>
      </w:r>
    </w:p>
    <w:p w:rsidR="00A06686" w:rsidRPr="002F2799" w:rsidRDefault="00530CB1" w:rsidP="002F2799">
      <w:pPr>
        <w:pStyle w:val="ListParagraph"/>
        <w:numPr>
          <w:ilvl w:val="0"/>
          <w:numId w:val="2"/>
        </w:numPr>
        <w:spacing w:after="0" w:line="480" w:lineRule="auto"/>
        <w:rPr>
          <w:rFonts w:ascii="Times New Roman" w:hAnsi="Times New Roman" w:cs="Times New Roman"/>
          <w:sz w:val="24"/>
          <w:szCs w:val="24"/>
        </w:rPr>
      </w:pPr>
      <w:r w:rsidRPr="002F2799">
        <w:rPr>
          <w:rFonts w:ascii="Times New Roman" w:hAnsi="Times New Roman" w:cs="Times New Roman"/>
          <w:sz w:val="24"/>
          <w:szCs w:val="24"/>
        </w:rPr>
        <w:t xml:space="preserve">I will study cancer prevention by studying existing literature, especially research studies done by respected bodies like the WHO and Centers for Disease Control and Prevention (CDC). </w:t>
      </w:r>
      <w:r w:rsidR="00B6217F" w:rsidRPr="002F2799">
        <w:rPr>
          <w:rFonts w:ascii="Times New Roman" w:hAnsi="Times New Roman" w:cs="Times New Roman"/>
          <w:sz w:val="24"/>
          <w:szCs w:val="24"/>
        </w:rPr>
        <w:t xml:space="preserve">I also intend to interview cancer survivors, researchers, and oncologists </w:t>
      </w:r>
      <w:r w:rsidR="00C964C2" w:rsidRPr="002F2799">
        <w:rPr>
          <w:rFonts w:ascii="Times New Roman" w:hAnsi="Times New Roman" w:cs="Times New Roman"/>
          <w:sz w:val="24"/>
          <w:szCs w:val="24"/>
        </w:rPr>
        <w:t>to get insights into how the disease can be prevented.</w:t>
      </w:r>
      <w:r w:rsidR="001F7969" w:rsidRPr="002F2799">
        <w:rPr>
          <w:rFonts w:ascii="Times New Roman" w:hAnsi="Times New Roman" w:cs="Times New Roman"/>
          <w:sz w:val="24"/>
          <w:szCs w:val="24"/>
        </w:rPr>
        <w:t xml:space="preserve"> I will also research the importance of early screening and intervention.</w:t>
      </w:r>
    </w:p>
    <w:p w:rsidR="004C3B22" w:rsidRDefault="00530CB1" w:rsidP="004C3B22">
      <w:pPr>
        <w:pStyle w:val="ListParagraph"/>
        <w:numPr>
          <w:ilvl w:val="0"/>
          <w:numId w:val="2"/>
        </w:numPr>
        <w:spacing w:after="0" w:line="480" w:lineRule="auto"/>
        <w:rPr>
          <w:rFonts w:ascii="Times New Roman" w:hAnsi="Times New Roman" w:cs="Times New Roman"/>
          <w:sz w:val="24"/>
          <w:szCs w:val="24"/>
        </w:rPr>
      </w:pPr>
      <w:r w:rsidRPr="002F2799">
        <w:rPr>
          <w:rFonts w:ascii="Times New Roman" w:hAnsi="Times New Roman" w:cs="Times New Roman"/>
          <w:sz w:val="24"/>
          <w:szCs w:val="24"/>
        </w:rPr>
        <w:t xml:space="preserve">I hope to </w:t>
      </w:r>
      <w:r w:rsidR="00430426" w:rsidRPr="002F2799">
        <w:rPr>
          <w:rFonts w:ascii="Times New Roman" w:hAnsi="Times New Roman" w:cs="Times New Roman"/>
          <w:sz w:val="24"/>
          <w:szCs w:val="24"/>
        </w:rPr>
        <w:t xml:space="preserve">reduce cancer risk by enlightening people regarding the importance of </w:t>
      </w:r>
      <w:r>
        <w:rPr>
          <w:rFonts w:ascii="Times New Roman" w:hAnsi="Times New Roman" w:cs="Times New Roman"/>
          <w:sz w:val="24"/>
          <w:szCs w:val="24"/>
        </w:rPr>
        <w:t xml:space="preserve">cancer </w:t>
      </w:r>
      <w:r w:rsidR="00430426" w:rsidRPr="002F2799">
        <w:rPr>
          <w:rFonts w:ascii="Times New Roman" w:hAnsi="Times New Roman" w:cs="Times New Roman"/>
          <w:sz w:val="24"/>
          <w:szCs w:val="24"/>
        </w:rPr>
        <w:t>screening and early intervention in early stages.</w:t>
      </w:r>
    </w:p>
    <w:p w:rsidR="004C3B22" w:rsidRDefault="004C3B22" w:rsidP="004C3B22">
      <w:pPr>
        <w:pStyle w:val="ListParagraph"/>
        <w:spacing w:after="0" w:line="480" w:lineRule="auto"/>
        <w:ind w:left="900"/>
        <w:rPr>
          <w:rFonts w:ascii="Times New Roman" w:hAnsi="Times New Roman" w:cs="Times New Roman"/>
          <w:sz w:val="24"/>
          <w:szCs w:val="24"/>
        </w:rPr>
      </w:pPr>
    </w:p>
    <w:p w:rsidR="004C3B22" w:rsidRPr="004C3B22" w:rsidRDefault="00530CB1" w:rsidP="004C3B22">
      <w:pPr>
        <w:spacing w:after="0" w:line="480" w:lineRule="auto"/>
        <w:jc w:val="center"/>
        <w:rPr>
          <w:rFonts w:ascii="Times New Roman" w:hAnsi="Times New Roman" w:cs="Times New Roman"/>
          <w:b/>
          <w:sz w:val="24"/>
          <w:szCs w:val="24"/>
        </w:rPr>
      </w:pPr>
      <w:r w:rsidRPr="004C3B22">
        <w:rPr>
          <w:rFonts w:ascii="Times New Roman" w:hAnsi="Times New Roman" w:cs="Times New Roman"/>
          <w:b/>
          <w:sz w:val="24"/>
          <w:szCs w:val="24"/>
        </w:rPr>
        <w:lastRenderedPageBreak/>
        <w:t>References</w:t>
      </w:r>
    </w:p>
    <w:p w:rsidR="00E66B21" w:rsidRPr="004C3B22" w:rsidRDefault="00530CB1" w:rsidP="004C3B22">
      <w:pPr>
        <w:spacing w:after="0" w:line="480" w:lineRule="auto"/>
        <w:ind w:left="720" w:hanging="720"/>
        <w:rPr>
          <w:rFonts w:ascii="Times New Roman" w:hAnsi="Times New Roman" w:cs="Times New Roman"/>
          <w:sz w:val="24"/>
          <w:szCs w:val="24"/>
        </w:rPr>
      </w:pPr>
      <w:r w:rsidRPr="00E66B21">
        <w:rPr>
          <w:rFonts w:ascii="Times New Roman" w:hAnsi="Times New Roman" w:cs="Times New Roman"/>
          <w:sz w:val="24"/>
          <w:szCs w:val="24"/>
        </w:rPr>
        <w:t>Sung, H., Ferlay, J., Siegel, R. L., Laversanne, M., Soerjomataram, I., Jemal, A., &amp; Bray, F. (2021). Global cancer statistics 2020: GLOBOCAN estimates of incidence and mortality worldwide for 36 cancers in 185 countries. </w:t>
      </w:r>
      <w:r w:rsidRPr="00E66B21">
        <w:rPr>
          <w:rFonts w:ascii="Times New Roman" w:hAnsi="Times New Roman" w:cs="Times New Roman"/>
          <w:i/>
          <w:iCs/>
          <w:sz w:val="24"/>
          <w:szCs w:val="24"/>
        </w:rPr>
        <w:t xml:space="preserve">CA: a </w:t>
      </w:r>
      <w:r w:rsidRPr="00E66B21">
        <w:rPr>
          <w:rFonts w:ascii="Times New Roman" w:hAnsi="Times New Roman" w:cs="Times New Roman"/>
          <w:i/>
          <w:iCs/>
          <w:sz w:val="24"/>
          <w:szCs w:val="24"/>
        </w:rPr>
        <w:t>cancer journal for clinicians</w:t>
      </w:r>
      <w:r w:rsidRPr="00E66B21">
        <w:rPr>
          <w:rFonts w:ascii="Times New Roman" w:hAnsi="Times New Roman" w:cs="Times New Roman"/>
          <w:sz w:val="24"/>
          <w:szCs w:val="24"/>
        </w:rPr>
        <w:t>, </w:t>
      </w:r>
      <w:r w:rsidRPr="00E66B21">
        <w:rPr>
          <w:rFonts w:ascii="Times New Roman" w:hAnsi="Times New Roman" w:cs="Times New Roman"/>
          <w:i/>
          <w:iCs/>
          <w:sz w:val="24"/>
          <w:szCs w:val="24"/>
        </w:rPr>
        <w:t>71</w:t>
      </w:r>
      <w:r w:rsidRPr="00E66B21">
        <w:rPr>
          <w:rFonts w:ascii="Times New Roman" w:hAnsi="Times New Roman" w:cs="Times New Roman"/>
          <w:sz w:val="24"/>
          <w:szCs w:val="24"/>
        </w:rPr>
        <w:t>(3), 209-249.</w:t>
      </w:r>
    </w:p>
    <w:p w:rsidR="00E66B21" w:rsidRDefault="00530CB1" w:rsidP="004C3B22">
      <w:pPr>
        <w:spacing w:after="0" w:line="480" w:lineRule="auto"/>
        <w:ind w:left="720" w:hanging="720"/>
        <w:rPr>
          <w:rFonts w:ascii="Times New Roman" w:hAnsi="Times New Roman" w:cs="Times New Roman"/>
          <w:sz w:val="24"/>
          <w:szCs w:val="24"/>
        </w:rPr>
      </w:pPr>
      <w:r w:rsidRPr="004C3B22">
        <w:rPr>
          <w:rFonts w:ascii="Times New Roman" w:hAnsi="Times New Roman" w:cs="Times New Roman"/>
          <w:sz w:val="24"/>
          <w:szCs w:val="24"/>
        </w:rPr>
        <w:t>NATIONAL CANCER INSTITUTE. (2020, September 25). </w:t>
      </w:r>
      <w:r w:rsidRPr="004C3B22">
        <w:rPr>
          <w:rFonts w:ascii="Times New Roman" w:hAnsi="Times New Roman" w:cs="Times New Roman"/>
          <w:i/>
          <w:iCs/>
          <w:sz w:val="24"/>
          <w:szCs w:val="24"/>
        </w:rPr>
        <w:t>Cancer statistics</w:t>
      </w:r>
      <w:r w:rsidRPr="004C3B22">
        <w:rPr>
          <w:rFonts w:ascii="Times New Roman" w:hAnsi="Times New Roman" w:cs="Times New Roman"/>
          <w:sz w:val="24"/>
          <w:szCs w:val="24"/>
        </w:rPr>
        <w:t>. National Cancer Institute. </w:t>
      </w:r>
      <w:hyperlink r:id="rId5" w:history="1">
        <w:r w:rsidRPr="004C3B22">
          <w:rPr>
            <w:rStyle w:val="Hyperlink"/>
            <w:rFonts w:ascii="Times New Roman" w:hAnsi="Times New Roman" w:cs="Times New Roman"/>
            <w:sz w:val="24"/>
            <w:szCs w:val="24"/>
          </w:rPr>
          <w:t>https://www.cancer.gov/about-cancer/u</w:t>
        </w:r>
        <w:r w:rsidRPr="004C3B22">
          <w:rPr>
            <w:rStyle w:val="Hyperlink"/>
            <w:rFonts w:ascii="Times New Roman" w:hAnsi="Times New Roman" w:cs="Times New Roman"/>
            <w:sz w:val="24"/>
            <w:szCs w:val="24"/>
          </w:rPr>
          <w:t>nderstanding/statistics</w:t>
        </w:r>
      </w:hyperlink>
    </w:p>
    <w:p w:rsidR="00E66B21" w:rsidRDefault="00530CB1" w:rsidP="004C3B22">
      <w:pPr>
        <w:spacing w:after="0" w:line="480" w:lineRule="auto"/>
        <w:ind w:left="720" w:hanging="720"/>
        <w:rPr>
          <w:rStyle w:val="Hyperlink"/>
          <w:rFonts w:ascii="Times New Roman" w:hAnsi="Times New Roman" w:cs="Times New Roman"/>
          <w:sz w:val="24"/>
          <w:szCs w:val="24"/>
        </w:rPr>
      </w:pPr>
      <w:r w:rsidRPr="004C3B22">
        <w:rPr>
          <w:rFonts w:ascii="Times New Roman" w:hAnsi="Times New Roman" w:cs="Times New Roman"/>
          <w:sz w:val="24"/>
          <w:szCs w:val="24"/>
        </w:rPr>
        <w:t>World Health Organization (WHO). (2021, March 3). </w:t>
      </w:r>
      <w:r w:rsidRPr="004C3B22">
        <w:rPr>
          <w:rFonts w:ascii="Times New Roman" w:hAnsi="Times New Roman" w:cs="Times New Roman"/>
          <w:i/>
          <w:iCs/>
          <w:sz w:val="24"/>
          <w:szCs w:val="24"/>
        </w:rPr>
        <w:t>Cancer</w:t>
      </w:r>
      <w:r w:rsidRPr="004C3B22">
        <w:rPr>
          <w:rFonts w:ascii="Times New Roman" w:hAnsi="Times New Roman" w:cs="Times New Roman"/>
          <w:sz w:val="24"/>
          <w:szCs w:val="24"/>
        </w:rPr>
        <w:t>. WHO | World Health Organization. </w:t>
      </w:r>
      <w:hyperlink r:id="rId6" w:history="1">
        <w:r w:rsidRPr="004C3B22">
          <w:rPr>
            <w:rStyle w:val="Hyperlink"/>
            <w:rFonts w:ascii="Times New Roman" w:hAnsi="Times New Roman" w:cs="Times New Roman"/>
            <w:sz w:val="24"/>
            <w:szCs w:val="24"/>
          </w:rPr>
          <w:t>https://www.who.int/news-room/fact-sheets/detail/cancer</w:t>
        </w:r>
      </w:hyperlink>
    </w:p>
    <w:p w:rsidR="00F47FB3" w:rsidRPr="00F47FB3" w:rsidRDefault="00F47FB3" w:rsidP="00BE4D80">
      <w:pPr>
        <w:spacing w:after="0" w:line="480" w:lineRule="auto"/>
        <w:contextualSpacing/>
        <w:rPr>
          <w:rFonts w:ascii="Times New Roman" w:hAnsi="Times New Roman" w:cs="Times New Roman"/>
          <w:sz w:val="24"/>
          <w:szCs w:val="24"/>
        </w:rPr>
      </w:pPr>
      <w:bookmarkStart w:id="0" w:name="_GoBack"/>
      <w:bookmarkEnd w:id="0"/>
    </w:p>
    <w:sectPr w:rsidR="00F47FB3" w:rsidRPr="00F47F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6E4DE1"/>
    <w:multiLevelType w:val="hybridMultilevel"/>
    <w:tmpl w:val="523669E8"/>
    <w:lvl w:ilvl="0" w:tplc="65866344">
      <w:start w:val="1"/>
      <w:numFmt w:val="decimal"/>
      <w:lvlText w:val="%1."/>
      <w:lvlJc w:val="left"/>
      <w:pPr>
        <w:ind w:left="540" w:hanging="360"/>
      </w:pPr>
      <w:rPr>
        <w:rFonts w:hint="default"/>
      </w:rPr>
    </w:lvl>
    <w:lvl w:ilvl="1" w:tplc="A3C8C602" w:tentative="1">
      <w:start w:val="1"/>
      <w:numFmt w:val="lowerLetter"/>
      <w:lvlText w:val="%2."/>
      <w:lvlJc w:val="left"/>
      <w:pPr>
        <w:ind w:left="1260" w:hanging="360"/>
      </w:pPr>
    </w:lvl>
    <w:lvl w:ilvl="2" w:tplc="C3E0E9D4" w:tentative="1">
      <w:start w:val="1"/>
      <w:numFmt w:val="lowerRoman"/>
      <w:lvlText w:val="%3."/>
      <w:lvlJc w:val="right"/>
      <w:pPr>
        <w:ind w:left="1980" w:hanging="180"/>
      </w:pPr>
    </w:lvl>
    <w:lvl w:ilvl="3" w:tplc="237E033E" w:tentative="1">
      <w:start w:val="1"/>
      <w:numFmt w:val="decimal"/>
      <w:lvlText w:val="%4."/>
      <w:lvlJc w:val="left"/>
      <w:pPr>
        <w:ind w:left="2700" w:hanging="360"/>
      </w:pPr>
    </w:lvl>
    <w:lvl w:ilvl="4" w:tplc="E23A7AFE" w:tentative="1">
      <w:start w:val="1"/>
      <w:numFmt w:val="lowerLetter"/>
      <w:lvlText w:val="%5."/>
      <w:lvlJc w:val="left"/>
      <w:pPr>
        <w:ind w:left="3420" w:hanging="360"/>
      </w:pPr>
    </w:lvl>
    <w:lvl w:ilvl="5" w:tplc="E2A446D6" w:tentative="1">
      <w:start w:val="1"/>
      <w:numFmt w:val="lowerRoman"/>
      <w:lvlText w:val="%6."/>
      <w:lvlJc w:val="right"/>
      <w:pPr>
        <w:ind w:left="4140" w:hanging="180"/>
      </w:pPr>
    </w:lvl>
    <w:lvl w:ilvl="6" w:tplc="07FED5D0" w:tentative="1">
      <w:start w:val="1"/>
      <w:numFmt w:val="decimal"/>
      <w:lvlText w:val="%7."/>
      <w:lvlJc w:val="left"/>
      <w:pPr>
        <w:ind w:left="4860" w:hanging="360"/>
      </w:pPr>
    </w:lvl>
    <w:lvl w:ilvl="7" w:tplc="1C984422" w:tentative="1">
      <w:start w:val="1"/>
      <w:numFmt w:val="lowerLetter"/>
      <w:lvlText w:val="%8."/>
      <w:lvlJc w:val="left"/>
      <w:pPr>
        <w:ind w:left="5580" w:hanging="360"/>
      </w:pPr>
    </w:lvl>
    <w:lvl w:ilvl="8" w:tplc="1B9C73A8" w:tentative="1">
      <w:start w:val="1"/>
      <w:numFmt w:val="lowerRoman"/>
      <w:lvlText w:val="%9."/>
      <w:lvlJc w:val="right"/>
      <w:pPr>
        <w:ind w:left="6300" w:hanging="180"/>
      </w:pPr>
    </w:lvl>
  </w:abstractNum>
  <w:abstractNum w:abstractNumId="1" w15:restartNumberingAfterBreak="0">
    <w:nsid w:val="5FC13D1F"/>
    <w:multiLevelType w:val="hybridMultilevel"/>
    <w:tmpl w:val="2B76927E"/>
    <w:lvl w:ilvl="0" w:tplc="6C509918">
      <w:start w:val="1"/>
      <w:numFmt w:val="lowerLetter"/>
      <w:lvlText w:val="%1)"/>
      <w:lvlJc w:val="left"/>
      <w:pPr>
        <w:ind w:left="900" w:hanging="360"/>
      </w:pPr>
    </w:lvl>
    <w:lvl w:ilvl="1" w:tplc="BFB88286" w:tentative="1">
      <w:start w:val="1"/>
      <w:numFmt w:val="lowerLetter"/>
      <w:lvlText w:val="%2."/>
      <w:lvlJc w:val="left"/>
      <w:pPr>
        <w:ind w:left="1620" w:hanging="360"/>
      </w:pPr>
    </w:lvl>
    <w:lvl w:ilvl="2" w:tplc="F0BC01F6" w:tentative="1">
      <w:start w:val="1"/>
      <w:numFmt w:val="lowerRoman"/>
      <w:lvlText w:val="%3."/>
      <w:lvlJc w:val="right"/>
      <w:pPr>
        <w:ind w:left="2340" w:hanging="180"/>
      </w:pPr>
    </w:lvl>
    <w:lvl w:ilvl="3" w:tplc="A43E4D08" w:tentative="1">
      <w:start w:val="1"/>
      <w:numFmt w:val="decimal"/>
      <w:lvlText w:val="%4."/>
      <w:lvlJc w:val="left"/>
      <w:pPr>
        <w:ind w:left="3060" w:hanging="360"/>
      </w:pPr>
    </w:lvl>
    <w:lvl w:ilvl="4" w:tplc="BBFC6144" w:tentative="1">
      <w:start w:val="1"/>
      <w:numFmt w:val="lowerLetter"/>
      <w:lvlText w:val="%5."/>
      <w:lvlJc w:val="left"/>
      <w:pPr>
        <w:ind w:left="3780" w:hanging="360"/>
      </w:pPr>
    </w:lvl>
    <w:lvl w:ilvl="5" w:tplc="02A84A32" w:tentative="1">
      <w:start w:val="1"/>
      <w:numFmt w:val="lowerRoman"/>
      <w:lvlText w:val="%6."/>
      <w:lvlJc w:val="right"/>
      <w:pPr>
        <w:ind w:left="4500" w:hanging="180"/>
      </w:pPr>
    </w:lvl>
    <w:lvl w:ilvl="6" w:tplc="C94625CE" w:tentative="1">
      <w:start w:val="1"/>
      <w:numFmt w:val="decimal"/>
      <w:lvlText w:val="%7."/>
      <w:lvlJc w:val="left"/>
      <w:pPr>
        <w:ind w:left="5220" w:hanging="360"/>
      </w:pPr>
    </w:lvl>
    <w:lvl w:ilvl="7" w:tplc="9D0A17AC" w:tentative="1">
      <w:start w:val="1"/>
      <w:numFmt w:val="lowerLetter"/>
      <w:lvlText w:val="%8."/>
      <w:lvlJc w:val="left"/>
      <w:pPr>
        <w:ind w:left="5940" w:hanging="360"/>
      </w:pPr>
    </w:lvl>
    <w:lvl w:ilvl="8" w:tplc="6862FABE" w:tentative="1">
      <w:start w:val="1"/>
      <w:numFmt w:val="lowerRoman"/>
      <w:lvlText w:val="%9."/>
      <w:lvlJc w:val="right"/>
      <w:pPr>
        <w:ind w:left="66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FC5"/>
    <w:rsid w:val="001A42B7"/>
    <w:rsid w:val="001F7969"/>
    <w:rsid w:val="00265139"/>
    <w:rsid w:val="002F2799"/>
    <w:rsid w:val="00430426"/>
    <w:rsid w:val="004C3B22"/>
    <w:rsid w:val="00530536"/>
    <w:rsid w:val="00530CB1"/>
    <w:rsid w:val="005C2FD5"/>
    <w:rsid w:val="006A30A8"/>
    <w:rsid w:val="006F6B07"/>
    <w:rsid w:val="007820B8"/>
    <w:rsid w:val="007A470B"/>
    <w:rsid w:val="007B2DD1"/>
    <w:rsid w:val="007C5441"/>
    <w:rsid w:val="008D5B45"/>
    <w:rsid w:val="00A06686"/>
    <w:rsid w:val="00AA61CD"/>
    <w:rsid w:val="00AB67A2"/>
    <w:rsid w:val="00B6217F"/>
    <w:rsid w:val="00BB1973"/>
    <w:rsid w:val="00BE4D80"/>
    <w:rsid w:val="00C016D1"/>
    <w:rsid w:val="00C964C2"/>
    <w:rsid w:val="00CB0DB0"/>
    <w:rsid w:val="00DD3FC5"/>
    <w:rsid w:val="00E34947"/>
    <w:rsid w:val="00E34CB7"/>
    <w:rsid w:val="00E628EA"/>
    <w:rsid w:val="00E63C83"/>
    <w:rsid w:val="00E66B21"/>
    <w:rsid w:val="00F43F22"/>
    <w:rsid w:val="00F47F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34FF4B"/>
  <w15:chartTrackingRefBased/>
  <w15:docId w15:val="{FE5F2E62-A650-4833-AF9B-F7566D490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D3FC5"/>
    <w:pPr>
      <w:ind w:left="720"/>
      <w:contextualSpacing/>
    </w:pPr>
  </w:style>
  <w:style w:type="character" w:styleId="Hyperlink">
    <w:name w:val="Hyperlink"/>
    <w:basedOn w:val="DefaultParagraphFont"/>
    <w:uiPriority w:val="99"/>
    <w:unhideWhenUsed/>
    <w:rsid w:val="004C3B2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who.int/news-room/fact-sheets/detail/cancer" TargetMode="External"/><Relationship Id="rId5" Type="http://schemas.openxmlformats.org/officeDocument/2006/relationships/hyperlink" Target="https://www.cancer.gov/about-cancer/understanding/statistic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108</TotalTime>
  <Pages>4</Pages>
  <Words>613</Words>
  <Characters>3500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User</dc:creator>
  <cp:lastModifiedBy>HP</cp:lastModifiedBy>
  <cp:revision>34</cp:revision>
  <dcterms:created xsi:type="dcterms:W3CDTF">2021-06-23T13:17:00Z</dcterms:created>
  <dcterms:modified xsi:type="dcterms:W3CDTF">2021-06-23T17:04:00Z</dcterms:modified>
</cp:coreProperties>
</file>